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2F3B87" w14:textId="3B5727E0" w:rsidR="00EA0626" w:rsidRPr="00031F56" w:rsidRDefault="11F140A1" w:rsidP="11F140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1F140A1">
        <w:rPr>
          <w:rFonts w:ascii="Arial" w:hAnsi="Arial" w:cs="Arial"/>
          <w:b/>
          <w:bCs/>
          <w:sz w:val="32"/>
          <w:szCs w:val="32"/>
          <w:rtl/>
        </w:rPr>
        <w:t>نظرسنجی درک مصرف کننده</w:t>
      </w:r>
      <w:r w:rsidRPr="11F140A1">
        <w:rPr>
          <w:rFonts w:ascii="Arial" w:hAnsi="Arial" w:cs="Arial"/>
          <w:b/>
          <w:bCs/>
          <w:sz w:val="32"/>
          <w:szCs w:val="32"/>
        </w:rPr>
        <w:t xml:space="preserve"> (CPS)</w:t>
      </w:r>
    </w:p>
    <w:p w14:paraId="590B70A0" w14:textId="58E4C2C4" w:rsidR="00EA0626" w:rsidRPr="00031F56" w:rsidRDefault="11F140A1" w:rsidP="11F140A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11F140A1">
        <w:rPr>
          <w:rFonts w:ascii="Arial" w:hAnsi="Arial" w:cs="Arial"/>
          <w:b/>
          <w:bCs/>
          <w:sz w:val="32"/>
          <w:szCs w:val="32"/>
          <w:rtl/>
        </w:rPr>
        <w:t>برای بزرگسالان</w:t>
      </w:r>
      <w:r w:rsidR="00EA0626" w:rsidRPr="11F140A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6EC8803" w14:textId="1A665159" w:rsidR="00EA0626" w:rsidRDefault="002572FF" w:rsidP="00EA0626">
      <w:pPr>
        <w:pStyle w:val="BodyText"/>
        <w:spacing w:before="100" w:beforeAutospacing="1" w:after="100" w:afterAutospacing="1" w:line="360" w:lineRule="auto"/>
        <w:jc w:val="center"/>
        <w:rPr>
          <w:rFonts w:ascii="Arial" w:hAnsi="Arial" w:cs="Arial"/>
          <w:sz w:val="32"/>
          <w:szCs w:val="32"/>
        </w:rPr>
      </w:pPr>
      <w:r w:rsidRPr="11F140A1">
        <w:rPr>
          <w:rFonts w:ascii="Arial" w:hAnsi="Arial" w:cs="Arial"/>
          <w:sz w:val="32"/>
          <w:szCs w:val="32"/>
        </w:rPr>
        <w:t xml:space="preserve">May </w:t>
      </w:r>
      <w:r w:rsidR="00F50DAA">
        <w:rPr>
          <w:rFonts w:ascii="Arial" w:hAnsi="Arial" w:cs="Arial"/>
          <w:sz w:val="32"/>
          <w:szCs w:val="32"/>
        </w:rPr>
        <w:t>20-24</w:t>
      </w:r>
      <w:r w:rsidRPr="11F140A1">
        <w:rPr>
          <w:rFonts w:ascii="Arial" w:hAnsi="Arial" w:cs="Arial"/>
          <w:sz w:val="32"/>
          <w:szCs w:val="32"/>
        </w:rPr>
        <w:t>, 202</w:t>
      </w:r>
      <w:r w:rsidR="00F50DAA">
        <w:rPr>
          <w:rFonts w:ascii="Arial" w:hAnsi="Arial" w:cs="Arial"/>
          <w:sz w:val="32"/>
          <w:szCs w:val="32"/>
        </w:rPr>
        <w:t>4</w:t>
      </w:r>
    </w:p>
    <w:p w14:paraId="75EDA6F0" w14:textId="73E89CE7" w:rsidR="11F140A1" w:rsidRDefault="11F140A1" w:rsidP="11F140A1">
      <w:pPr>
        <w:pStyle w:val="BodyText"/>
        <w:spacing w:beforeAutospacing="1" w:afterAutospacing="1" w:line="360" w:lineRule="auto"/>
        <w:jc w:val="center"/>
        <w:rPr>
          <w:bCs/>
          <w:sz w:val="28"/>
          <w:szCs w:val="28"/>
          <w:highlight w:val="yellow"/>
        </w:rPr>
      </w:pPr>
      <w:r w:rsidRPr="11F140A1">
        <w:rPr>
          <w:bCs/>
          <w:sz w:val="28"/>
          <w:szCs w:val="28"/>
          <w:highlight w:val="yellow"/>
        </w:rPr>
        <w:t>[</w:t>
      </w:r>
      <w:r w:rsidRPr="11F140A1">
        <w:rPr>
          <w:bCs/>
          <w:sz w:val="28"/>
          <w:szCs w:val="28"/>
          <w:highlight w:val="yellow"/>
          <w:rtl/>
        </w:rPr>
        <w:t xml:space="preserve">شهرستان ها/ارائه دهندگان ممکن است این بروشور را در صورت نیاز تنظیم </w:t>
      </w:r>
      <w:proofErr w:type="gramStart"/>
      <w:r w:rsidRPr="11F140A1">
        <w:rPr>
          <w:bCs/>
          <w:sz w:val="28"/>
          <w:szCs w:val="28"/>
          <w:highlight w:val="yellow"/>
          <w:rtl/>
        </w:rPr>
        <w:t>کنند</w:t>
      </w:r>
      <w:r w:rsidRPr="11F140A1">
        <w:rPr>
          <w:bCs/>
          <w:sz w:val="28"/>
          <w:szCs w:val="28"/>
          <w:highlight w:val="yellow"/>
        </w:rPr>
        <w:t xml:space="preserve"> ]</w:t>
      </w:r>
      <w:proofErr w:type="gramEnd"/>
    </w:p>
    <w:p w14:paraId="70C066A8" w14:textId="77777777" w:rsidR="0015741D" w:rsidRDefault="0015741D" w:rsidP="0015741D">
      <w:pPr>
        <w:pStyle w:val="BodyText"/>
        <w:spacing w:before="100" w:beforeAutospacing="1" w:after="100" w:afterAutospacing="1" w:line="276" w:lineRule="auto"/>
        <w:jc w:val="right"/>
        <w:rPr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>نظر خود را در مورد خدماتی که در این برنامه دریافت می کنید به ما بگویید.</w:t>
      </w:r>
    </w:p>
    <w:p w14:paraId="1E749045" w14:textId="3A7D3C1C" w:rsidR="0015741D" w:rsidRDefault="00176CAE" w:rsidP="0015741D">
      <w:pPr>
        <w:pStyle w:val="BodyText"/>
        <w:spacing w:before="100" w:beforeAutospacing="1" w:after="100" w:afterAutospacing="1" w:line="276" w:lineRule="auto"/>
        <w:jc w:val="right"/>
        <w:rPr>
          <w:bCs/>
        </w:rPr>
      </w:pPr>
      <w:proofErr w:type="spellStart"/>
      <w:r w:rsidRPr="00176CAE">
        <w:rPr>
          <w:rFonts w:hint="cs"/>
          <w:bCs/>
          <w:sz w:val="24"/>
          <w:szCs w:val="24"/>
        </w:rPr>
        <w:t>ی</w:t>
      </w:r>
      <w:r w:rsidRPr="00176CAE">
        <w:rPr>
          <w:rFonts w:hint="eastAsia"/>
          <w:bCs/>
          <w:sz w:val="24"/>
          <w:szCs w:val="24"/>
        </w:rPr>
        <w:t>ک</w:t>
      </w:r>
      <w:proofErr w:type="spellEnd"/>
      <w:r w:rsidRPr="00176CAE">
        <w:rPr>
          <w:bCs/>
          <w:sz w:val="24"/>
          <w:szCs w:val="24"/>
        </w:rPr>
        <w:t xml:space="preserve"> </w:t>
      </w:r>
      <w:proofErr w:type="spellStart"/>
      <w:r w:rsidRPr="00176CAE">
        <w:rPr>
          <w:bCs/>
          <w:sz w:val="24"/>
          <w:szCs w:val="24"/>
        </w:rPr>
        <w:t>نظرسنج</w:t>
      </w:r>
      <w:r w:rsidRPr="00176CAE">
        <w:rPr>
          <w:rFonts w:hint="cs"/>
          <w:bCs/>
          <w:sz w:val="24"/>
          <w:szCs w:val="24"/>
        </w:rPr>
        <w:t>ی</w:t>
      </w:r>
      <w:proofErr w:type="spellEnd"/>
      <w:r w:rsidRPr="00176CAE">
        <w:rPr>
          <w:bCs/>
          <w:sz w:val="24"/>
          <w:szCs w:val="24"/>
        </w:rPr>
        <w:t xml:space="preserve"> </w:t>
      </w:r>
      <w:proofErr w:type="spellStart"/>
      <w:r w:rsidRPr="00176CAE">
        <w:rPr>
          <w:bCs/>
          <w:sz w:val="24"/>
          <w:szCs w:val="24"/>
        </w:rPr>
        <w:t>داوطلبانه</w:t>
      </w:r>
      <w:proofErr w:type="spellEnd"/>
      <w:r w:rsidRPr="00176CAE">
        <w:rPr>
          <w:bCs/>
          <w:sz w:val="24"/>
          <w:szCs w:val="24"/>
        </w:rPr>
        <w:t xml:space="preserve"> و </w:t>
      </w:r>
      <w:proofErr w:type="spellStart"/>
      <w:r w:rsidRPr="00176CAE">
        <w:rPr>
          <w:bCs/>
          <w:sz w:val="24"/>
          <w:szCs w:val="24"/>
        </w:rPr>
        <w:t>محرمانه</w:t>
      </w:r>
      <w:proofErr w:type="spellEnd"/>
      <w:r w:rsidRPr="00176CAE">
        <w:rPr>
          <w:bCs/>
          <w:sz w:val="24"/>
          <w:szCs w:val="24"/>
        </w:rPr>
        <w:t xml:space="preserve"> </w:t>
      </w:r>
      <w:proofErr w:type="spellStart"/>
      <w:r w:rsidRPr="00176CAE">
        <w:rPr>
          <w:bCs/>
          <w:sz w:val="24"/>
          <w:szCs w:val="24"/>
        </w:rPr>
        <w:t>را</w:t>
      </w:r>
      <w:proofErr w:type="spellEnd"/>
      <w:r w:rsidRPr="00176CAE">
        <w:rPr>
          <w:bCs/>
          <w:sz w:val="24"/>
          <w:szCs w:val="24"/>
        </w:rPr>
        <w:t xml:space="preserve"> </w:t>
      </w:r>
      <w:proofErr w:type="spellStart"/>
      <w:r w:rsidRPr="00176CAE">
        <w:rPr>
          <w:bCs/>
          <w:sz w:val="24"/>
          <w:szCs w:val="24"/>
        </w:rPr>
        <w:t>تکم</w:t>
      </w:r>
      <w:r w:rsidRPr="00176CAE">
        <w:rPr>
          <w:rFonts w:hint="cs"/>
          <w:bCs/>
          <w:sz w:val="24"/>
          <w:szCs w:val="24"/>
        </w:rPr>
        <w:t>ی</w:t>
      </w:r>
      <w:r w:rsidRPr="00176CAE">
        <w:rPr>
          <w:rFonts w:hint="eastAsia"/>
          <w:bCs/>
          <w:sz w:val="24"/>
          <w:szCs w:val="24"/>
        </w:rPr>
        <w:t>ل</w:t>
      </w:r>
      <w:proofErr w:type="spellEnd"/>
      <w:r w:rsidRPr="00176CAE">
        <w:rPr>
          <w:bCs/>
          <w:sz w:val="24"/>
          <w:szCs w:val="24"/>
        </w:rPr>
        <w:t xml:space="preserve"> </w:t>
      </w:r>
      <w:proofErr w:type="spellStart"/>
      <w:r w:rsidRPr="00176CAE">
        <w:rPr>
          <w:bCs/>
          <w:sz w:val="24"/>
          <w:szCs w:val="24"/>
        </w:rPr>
        <w:t>کن</w:t>
      </w:r>
      <w:r w:rsidRPr="00176CAE">
        <w:rPr>
          <w:rFonts w:hint="cs"/>
          <w:bCs/>
          <w:sz w:val="24"/>
          <w:szCs w:val="24"/>
        </w:rPr>
        <w:t>ی</w:t>
      </w:r>
      <w:r w:rsidRPr="00176CAE">
        <w:rPr>
          <w:rFonts w:hint="eastAsia"/>
          <w:bCs/>
          <w:sz w:val="24"/>
          <w:szCs w:val="24"/>
        </w:rPr>
        <w:t>د</w:t>
      </w:r>
      <w:proofErr w:type="spellEnd"/>
      <w:r w:rsidRPr="00176CAE">
        <w:rPr>
          <w:bCs/>
          <w:sz w:val="24"/>
          <w:szCs w:val="24"/>
        </w:rPr>
        <w:t xml:space="preserve">. </w:t>
      </w:r>
      <w:proofErr w:type="spellStart"/>
      <w:r w:rsidRPr="00176CAE">
        <w:rPr>
          <w:bCs/>
          <w:sz w:val="24"/>
          <w:szCs w:val="24"/>
        </w:rPr>
        <w:t>نحوه</w:t>
      </w:r>
      <w:proofErr w:type="spellEnd"/>
      <w:r w:rsidRPr="00176CAE">
        <w:rPr>
          <w:bCs/>
          <w:sz w:val="24"/>
          <w:szCs w:val="24"/>
        </w:rPr>
        <w:t xml:space="preserve"> </w:t>
      </w:r>
      <w:proofErr w:type="spellStart"/>
      <w:r w:rsidRPr="00176CAE">
        <w:rPr>
          <w:bCs/>
          <w:sz w:val="24"/>
          <w:szCs w:val="24"/>
        </w:rPr>
        <w:t>مشارکت</w:t>
      </w:r>
      <w:proofErr w:type="spellEnd"/>
      <w:r w:rsidRPr="00176CAE">
        <w:rPr>
          <w:bCs/>
          <w:sz w:val="24"/>
          <w:szCs w:val="24"/>
        </w:rPr>
        <w:t xml:space="preserve"> </w:t>
      </w:r>
      <w:proofErr w:type="spellStart"/>
      <w:r w:rsidRPr="00176CAE">
        <w:rPr>
          <w:bCs/>
          <w:sz w:val="24"/>
          <w:szCs w:val="24"/>
        </w:rPr>
        <w:t>را</w:t>
      </w:r>
      <w:proofErr w:type="spellEnd"/>
      <w:r w:rsidRPr="00176CAE">
        <w:rPr>
          <w:bCs/>
          <w:sz w:val="24"/>
          <w:szCs w:val="24"/>
        </w:rPr>
        <w:t xml:space="preserve"> </w:t>
      </w:r>
      <w:proofErr w:type="spellStart"/>
      <w:r w:rsidRPr="00176CAE">
        <w:rPr>
          <w:bCs/>
          <w:sz w:val="24"/>
          <w:szCs w:val="24"/>
        </w:rPr>
        <w:t>انتخاب</w:t>
      </w:r>
      <w:proofErr w:type="spellEnd"/>
      <w:r w:rsidRPr="00176CAE">
        <w:rPr>
          <w:bCs/>
          <w:sz w:val="24"/>
          <w:szCs w:val="24"/>
        </w:rPr>
        <w:t xml:space="preserve"> </w:t>
      </w:r>
      <w:proofErr w:type="spellStart"/>
      <w:r w:rsidRPr="00176CAE">
        <w:rPr>
          <w:bCs/>
          <w:sz w:val="24"/>
          <w:szCs w:val="24"/>
        </w:rPr>
        <w:t>کن</w:t>
      </w:r>
      <w:r w:rsidRPr="00176CAE">
        <w:rPr>
          <w:rFonts w:hint="cs"/>
          <w:bCs/>
          <w:sz w:val="24"/>
          <w:szCs w:val="24"/>
        </w:rPr>
        <w:t>ی</w:t>
      </w:r>
      <w:r w:rsidRPr="00176CAE">
        <w:rPr>
          <w:rFonts w:hint="eastAsia"/>
          <w:bCs/>
          <w:sz w:val="24"/>
          <w:szCs w:val="24"/>
        </w:rPr>
        <w:t>د</w:t>
      </w:r>
      <w:proofErr w:type="spellEnd"/>
      <w:r w:rsidRPr="00176CAE">
        <w:rPr>
          <w:bCs/>
        </w:rPr>
        <w:t>:</w:t>
      </w:r>
    </w:p>
    <w:p w14:paraId="78CF798F" w14:textId="77777777" w:rsidR="0015741D" w:rsidRDefault="0015741D" w:rsidP="0015741D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لینک نظرسنجی آنلاین امن برای این برنامه:</w:t>
      </w:r>
    </w:p>
    <w:p w14:paraId="1BB5F499" w14:textId="644F9C93" w:rsidR="11F140A1" w:rsidRDefault="11F140A1" w:rsidP="11F140A1">
      <w:pPr>
        <w:jc w:val="center"/>
        <w:rPr>
          <w:b/>
          <w:bCs/>
          <w:rtl/>
        </w:rPr>
      </w:pPr>
      <w:r w:rsidRPr="11F140A1">
        <w:rPr>
          <w:b/>
          <w:bCs/>
          <w:rtl/>
        </w:rPr>
        <w:t>بزرگسالان</w:t>
      </w:r>
    </w:p>
    <w:p w14:paraId="20A63B36" w14:textId="13FF6B65" w:rsidR="00F50DAA" w:rsidRDefault="00000000" w:rsidP="00F50DAA">
      <w:pPr>
        <w:ind w:left="2880" w:firstLine="720"/>
      </w:pPr>
      <w:hyperlink r:id="rId8" w:history="1">
        <w:r w:rsidR="00F50DAA" w:rsidRPr="00641756">
          <w:rPr>
            <w:rStyle w:val="Hyperlink"/>
          </w:rPr>
          <w:t>https://uclahs.fyi/Adult</w:t>
        </w:r>
      </w:hyperlink>
    </w:p>
    <w:p w14:paraId="3C7DC23F" w14:textId="149D9D13" w:rsidR="00C2383C" w:rsidRDefault="00F50DAA" w:rsidP="00C2383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9FA20A" wp14:editId="043FC75C">
            <wp:simplePos x="0" y="0"/>
            <wp:positionH relativeFrom="column">
              <wp:posOffset>2133600</wp:posOffset>
            </wp:positionH>
            <wp:positionV relativeFrom="paragraph">
              <wp:posOffset>50165</wp:posOffset>
            </wp:positionV>
            <wp:extent cx="1546225" cy="1546225"/>
            <wp:effectExtent l="0" t="0" r="0" b="0"/>
            <wp:wrapNone/>
            <wp:docPr id="543322689" name="Picture 2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22689" name="Picture 2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1A27F" w14:textId="77777777" w:rsidR="00F50DAA" w:rsidRDefault="00F50DAA" w:rsidP="00C2383C">
      <w:pPr>
        <w:jc w:val="center"/>
      </w:pPr>
    </w:p>
    <w:p w14:paraId="47A45A52" w14:textId="77777777" w:rsidR="00F50DAA" w:rsidRDefault="00F50DAA" w:rsidP="00C2383C">
      <w:pPr>
        <w:jc w:val="center"/>
      </w:pPr>
    </w:p>
    <w:p w14:paraId="09B23897" w14:textId="77777777" w:rsidR="00130C46" w:rsidRDefault="00130C46" w:rsidP="00130C46">
      <w:pPr>
        <w:pStyle w:val="BodyText"/>
        <w:jc w:val="center"/>
        <w:rPr>
          <w:sz w:val="16"/>
        </w:rPr>
      </w:pPr>
    </w:p>
    <w:p w14:paraId="7DD823B4" w14:textId="290B1BDB" w:rsidR="00EA0626" w:rsidRDefault="00EA0626" w:rsidP="00130C46">
      <w:pPr>
        <w:jc w:val="center"/>
        <w:rPr>
          <w:rStyle w:val="Hyperlink"/>
        </w:rPr>
      </w:pPr>
    </w:p>
    <w:p w14:paraId="67DEB383" w14:textId="07AB8395" w:rsidR="00EA0626" w:rsidRDefault="00EA0626" w:rsidP="00130C46">
      <w:pPr>
        <w:jc w:val="center"/>
      </w:pPr>
    </w:p>
    <w:p w14:paraId="0C1BB0BB" w14:textId="77777777" w:rsidR="0015741D" w:rsidRDefault="0015741D" w:rsidP="00130C46">
      <w:pPr>
        <w:jc w:val="center"/>
      </w:pPr>
    </w:p>
    <w:p w14:paraId="6599A3FF" w14:textId="76317318" w:rsidR="00412ED9" w:rsidRDefault="0015741D" w:rsidP="00130C46">
      <w:pPr>
        <w:jc w:val="center"/>
      </w:pPr>
      <w:r>
        <w:rPr>
          <w:b/>
          <w:bCs/>
          <w:rtl/>
        </w:rPr>
        <w:t>) بزرگسالان</w:t>
      </w:r>
      <w:r>
        <w:rPr>
          <w:b/>
          <w:bCs/>
        </w:rPr>
        <w:t xml:space="preserve"> +QOL)</w:t>
      </w:r>
    </w:p>
    <w:p w14:paraId="35E9E63B" w14:textId="77777777" w:rsidR="002126DC" w:rsidRDefault="002126DC" w:rsidP="002126DC">
      <w:pPr>
        <w:ind w:left="2880"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7DF957" wp14:editId="31E39E61">
            <wp:simplePos x="0" y="0"/>
            <wp:positionH relativeFrom="margin">
              <wp:posOffset>2355850</wp:posOffset>
            </wp:positionH>
            <wp:positionV relativeFrom="paragraph">
              <wp:posOffset>259715</wp:posOffset>
            </wp:positionV>
            <wp:extent cx="1423284" cy="1423284"/>
            <wp:effectExtent l="0" t="0" r="5715" b="5715"/>
            <wp:wrapNone/>
            <wp:docPr id="1470660049" name="Picture 3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49" name="Picture 3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4" cy="14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Pr="00442CF6">
          <w:rPr>
            <w:rStyle w:val="Hyperlink"/>
          </w:rPr>
          <w:t>https://uclahs.fyi/AdultQOL</w:t>
        </w:r>
      </w:hyperlink>
    </w:p>
    <w:p w14:paraId="30673AD7" w14:textId="69323D8C" w:rsidR="00130C46" w:rsidRDefault="00130C46" w:rsidP="002126DC">
      <w:pPr>
        <w:jc w:val="center"/>
        <w:rPr>
          <w:spacing w:val="-2"/>
        </w:rPr>
      </w:pPr>
    </w:p>
    <w:p w14:paraId="0349205A" w14:textId="00640675" w:rsidR="00130C46" w:rsidRDefault="00130C46" w:rsidP="00130C46">
      <w:pPr>
        <w:pStyle w:val="BodyText"/>
        <w:spacing w:before="90"/>
        <w:ind w:left="100"/>
        <w:jc w:val="center"/>
      </w:pPr>
    </w:p>
    <w:p w14:paraId="61F27A42" w14:textId="65660E2A" w:rsidR="00EA0626" w:rsidRDefault="00EA0626" w:rsidP="00EA0626">
      <w:pPr>
        <w:jc w:val="center"/>
        <w:rPr>
          <w:rStyle w:val="Hyperlink"/>
        </w:rPr>
      </w:pPr>
    </w:p>
    <w:p w14:paraId="66C2E749" w14:textId="77777777" w:rsidR="002126DC" w:rsidRDefault="002126DC" w:rsidP="00EA0626">
      <w:pPr>
        <w:jc w:val="center"/>
        <w:rPr>
          <w:rStyle w:val="Hyperlink"/>
        </w:rPr>
      </w:pPr>
    </w:p>
    <w:p w14:paraId="67F9D455" w14:textId="77777777" w:rsidR="002126DC" w:rsidRDefault="002126DC" w:rsidP="00EA0626">
      <w:pPr>
        <w:jc w:val="center"/>
        <w:rPr>
          <w:rStyle w:val="Hyperlink"/>
        </w:rPr>
      </w:pPr>
    </w:p>
    <w:p w14:paraId="2E491297" w14:textId="409313A9" w:rsidR="00EA0626" w:rsidRDefault="00EA0626" w:rsidP="00EA0626">
      <w:pPr>
        <w:jc w:val="center"/>
      </w:pPr>
    </w:p>
    <w:p w14:paraId="14311555" w14:textId="77777777" w:rsidR="0015741D" w:rsidRDefault="0015741D" w:rsidP="0015741D">
      <w:pPr>
        <w:pStyle w:val="BodyText"/>
        <w:numPr>
          <w:ilvl w:val="0"/>
          <w:numId w:val="2"/>
        </w:numPr>
        <w:tabs>
          <w:tab w:val="left" w:pos="1080"/>
        </w:tabs>
        <w:spacing w:before="100" w:beforeAutospacing="1" w:after="100" w:afterAutospacing="1" w:line="360" w:lineRule="auto"/>
        <w:ind w:left="1080" w:hanging="720"/>
        <w:jc w:val="right"/>
        <w:rPr>
          <w:rFonts w:asciiTheme="minorHAnsi" w:eastAsiaTheme="minorEastAsia" w:hAnsiTheme="minorHAnsi" w:cstheme="minorBidi"/>
          <w:bCs/>
          <w:sz w:val="28"/>
          <w:szCs w:val="28"/>
        </w:rPr>
      </w:pPr>
      <w:r>
        <w:rPr>
          <w:rFonts w:hint="cs"/>
          <w:bCs/>
          <w:sz w:val="28"/>
          <w:szCs w:val="28"/>
          <w:rtl/>
        </w:rPr>
        <w:t xml:space="preserve">فرم نظرسنجی کاغذی (از کارکنان برنامه فرم بخواهید)  </w:t>
      </w:r>
    </w:p>
    <w:p w14:paraId="3A0C0BF6" w14:textId="77777777" w:rsidR="0015741D" w:rsidRDefault="0015741D" w:rsidP="0015741D">
      <w:pPr>
        <w:pStyle w:val="BodyText"/>
        <w:tabs>
          <w:tab w:val="left" w:pos="1080"/>
        </w:tabs>
        <w:spacing w:before="100" w:beforeAutospacing="1" w:after="100" w:afterAutospacing="1" w:line="276" w:lineRule="auto"/>
        <w:jc w:val="right"/>
        <w:rPr>
          <w:bCs/>
          <w:sz w:val="28"/>
          <w:szCs w:val="28"/>
          <w:rtl/>
        </w:rPr>
      </w:pPr>
      <w:r>
        <w:rPr>
          <w:rFonts w:hint="cs"/>
          <w:bCs/>
          <w:sz w:val="28"/>
          <w:szCs w:val="28"/>
          <w:rtl/>
        </w:rPr>
        <w:t>اگر سوالی دارید یا می خواهید در نظرسنجی کمک بگیرید، از کارکنان برنامه بپرسید!</w:t>
      </w:r>
    </w:p>
    <w:p w14:paraId="7B33AB0A" w14:textId="77777777" w:rsidR="0015741D" w:rsidRDefault="0015741D" w:rsidP="0015741D">
      <w:pPr>
        <w:pStyle w:val="BodyText"/>
        <w:spacing w:before="100" w:beforeAutospacing="1" w:line="276" w:lineRule="auto"/>
        <w:jc w:val="right"/>
        <w:rPr>
          <w:bCs/>
          <w:i/>
          <w:iCs/>
          <w:sz w:val="28"/>
          <w:szCs w:val="28"/>
          <w:rtl/>
        </w:rPr>
      </w:pPr>
      <w:r>
        <w:rPr>
          <w:rFonts w:hint="cs"/>
          <w:bCs/>
          <w:i/>
          <w:iCs/>
          <w:sz w:val="28"/>
          <w:szCs w:val="28"/>
          <w:rtl/>
        </w:rPr>
        <w:lastRenderedPageBreak/>
        <w:t>با تشکر از شما برای شرکت در این نظرسنجی مهم!</w:t>
      </w:r>
    </w:p>
    <w:p w14:paraId="47973907" w14:textId="0A831BDB" w:rsidR="11F140A1" w:rsidRDefault="0015741D" w:rsidP="11F140A1">
      <w:pPr>
        <w:pStyle w:val="BodyText"/>
        <w:spacing w:beforeAutospacing="1" w:line="276" w:lineRule="auto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sectPr w:rsidR="11F1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236E7"/>
    <w:multiLevelType w:val="hybridMultilevel"/>
    <w:tmpl w:val="CF0818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7894729">
    <w:abstractNumId w:val="0"/>
  </w:num>
  <w:num w:numId="2" w16cid:durableId="19516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26"/>
    <w:rsid w:val="00130C46"/>
    <w:rsid w:val="0015741D"/>
    <w:rsid w:val="00176CAE"/>
    <w:rsid w:val="002126DC"/>
    <w:rsid w:val="002572FF"/>
    <w:rsid w:val="00312BA3"/>
    <w:rsid w:val="00357ABF"/>
    <w:rsid w:val="00405879"/>
    <w:rsid w:val="00412ED9"/>
    <w:rsid w:val="008A483F"/>
    <w:rsid w:val="009F591E"/>
    <w:rsid w:val="00BD0DCF"/>
    <w:rsid w:val="00C2383C"/>
    <w:rsid w:val="00EA0626"/>
    <w:rsid w:val="00F50DAA"/>
    <w:rsid w:val="00F51F5D"/>
    <w:rsid w:val="0AFE6A33"/>
    <w:rsid w:val="11F140A1"/>
    <w:rsid w:val="1BAB6094"/>
    <w:rsid w:val="332488D5"/>
    <w:rsid w:val="44DE6A86"/>
    <w:rsid w:val="5F760B2C"/>
    <w:rsid w:val="6874E004"/>
    <w:rsid w:val="753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C120"/>
  <w15:chartTrackingRefBased/>
  <w15:docId w15:val="{66C6D863-A85F-4486-A218-EA2E9ECC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062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626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62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3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ahs.fyi/Adul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lahs.fyi/AdultQOL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94A5D4669A545BE5B73D9B1DFBD29" ma:contentTypeVersion="10" ma:contentTypeDescription="Create a new document." ma:contentTypeScope="" ma:versionID="60b7b4762f85f44c563a040e90578b5a">
  <xsd:schema xmlns:xsd="http://www.w3.org/2001/XMLSchema" xmlns:xs="http://www.w3.org/2001/XMLSchema" xmlns:p="http://schemas.microsoft.com/office/2006/metadata/properties" xmlns:ns2="bd09f163-6267-4665-8db1-e6ed852edbbd" xmlns:ns3="9ab88784-b93f-44bb-bf42-30eeb22c3241" targetNamespace="http://schemas.microsoft.com/office/2006/metadata/properties" ma:root="true" ma:fieldsID="4d8871786d9ef07c683a274c5af1b935" ns2:_="" ns3:_="">
    <xsd:import namespace="bd09f163-6267-4665-8db1-e6ed852edbbd"/>
    <xsd:import namespace="9ab88784-b93f-44bb-bf42-30eeb22c3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9f163-6267-4665-8db1-e6ed852ed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8784-b93f-44bb-bf42-30eeb22c3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0A02D-5E71-474E-BE3C-2CB4A84C5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05417-864D-4C84-9229-65DC8DFEE7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EDFD2-3DBE-4E83-87DB-7140DF4D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9f163-6267-4665-8db1-e6ed852edbbd"/>
    <ds:schemaRef ds:uri="9ab88784-b93f-44bb-bf42-30eeb22c3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Loya, Carissa</dc:creator>
  <cp:keywords/>
  <dc:description/>
  <cp:lastModifiedBy>Gilbert, Marylou</cp:lastModifiedBy>
  <cp:revision>2</cp:revision>
  <dcterms:created xsi:type="dcterms:W3CDTF">2024-04-30T23:59:00Z</dcterms:created>
  <dcterms:modified xsi:type="dcterms:W3CDTF">2024-04-30T23:59:00Z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0x010100A6894A5D4669A545BE5B73D9B1DFBD29</vt:lpwstr>
  </property>
</Properties>
</file>